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B0840" w14:textId="0BBD10FF" w:rsidR="004E5173" w:rsidRPr="00564A66" w:rsidRDefault="004E5173" w:rsidP="00564A66">
      <w:pPr>
        <w:pStyle w:val="Titel"/>
        <w:rPr>
          <w:b/>
          <w:bCs/>
        </w:rPr>
      </w:pPr>
      <w:r w:rsidRPr="00564A66">
        <w:rPr>
          <w:b/>
          <w:bCs/>
        </w:rPr>
        <w:t>Privacyverklaring</w:t>
      </w:r>
    </w:p>
    <w:p w14:paraId="2597BFEB" w14:textId="77777777" w:rsidR="004E5173" w:rsidRPr="00564A66" w:rsidRDefault="004E5173" w:rsidP="004E5173">
      <w:pPr>
        <w:rPr>
          <w:rFonts w:cstheme="minorHAnsi"/>
        </w:rPr>
      </w:pPr>
    </w:p>
    <w:p w14:paraId="32A299DF" w14:textId="36C968AD" w:rsidR="004E5173" w:rsidRPr="00564A66" w:rsidRDefault="004E5173" w:rsidP="004E5173">
      <w:pPr>
        <w:rPr>
          <w:rFonts w:cstheme="minorHAnsi"/>
        </w:rPr>
      </w:pPr>
      <w:r w:rsidRPr="00564A66">
        <w:rPr>
          <w:rFonts w:cstheme="minorHAnsi"/>
        </w:rPr>
        <w:t>Bena Advies, gevestigd aan Kalymnosdreef 188, 3562 XN Utrecht, is verantwoordelijk voor de verwerking van persoonsgegevens zoals weergegeven in deze privacyverklaring.</w:t>
      </w:r>
    </w:p>
    <w:p w14:paraId="22F5C4F3" w14:textId="77777777" w:rsidR="004E5173" w:rsidRPr="00564A66" w:rsidRDefault="004E5173" w:rsidP="004E5173">
      <w:pPr>
        <w:rPr>
          <w:rFonts w:cstheme="minorHAnsi"/>
          <w:b/>
          <w:bCs/>
        </w:rPr>
      </w:pPr>
      <w:r w:rsidRPr="00564A66">
        <w:rPr>
          <w:rFonts w:cstheme="minorHAnsi"/>
          <w:b/>
          <w:bCs/>
        </w:rPr>
        <w:t>Contactgegevens:</w:t>
      </w:r>
    </w:p>
    <w:p w14:paraId="499155F3" w14:textId="078087CA" w:rsidR="004E5173" w:rsidRPr="00564A66" w:rsidRDefault="004E5173" w:rsidP="004E5173">
      <w:pPr>
        <w:rPr>
          <w:rFonts w:cstheme="minorHAnsi"/>
        </w:rPr>
      </w:pPr>
      <w:hyperlink r:id="rId6" w:history="1">
        <w:r w:rsidRPr="00564A66">
          <w:rPr>
            <w:rStyle w:val="Hyperlink"/>
            <w:rFonts w:cstheme="minorHAnsi"/>
            <w:color w:val="auto"/>
          </w:rPr>
          <w:t>https://www.benaadvies.nl</w:t>
        </w:r>
      </w:hyperlink>
      <w:r w:rsidRPr="00564A66">
        <w:rPr>
          <w:rFonts w:cstheme="minorHAnsi"/>
        </w:rPr>
        <w:t xml:space="preserve"> </w:t>
      </w:r>
    </w:p>
    <w:p w14:paraId="679B238A" w14:textId="0CB559E9" w:rsidR="004E5173" w:rsidRPr="00564A66" w:rsidRDefault="00E63466" w:rsidP="004E5173">
      <w:pPr>
        <w:rPr>
          <w:rFonts w:cstheme="minorHAnsi"/>
        </w:rPr>
      </w:pPr>
      <w:r>
        <w:rPr>
          <w:rFonts w:cstheme="minorHAnsi"/>
        </w:rPr>
        <w:t>Kwikstaartlaan 42</w:t>
      </w:r>
    </w:p>
    <w:p w14:paraId="45AF6449" w14:textId="2FC6F1AB" w:rsidR="004E5173" w:rsidRPr="00564A66" w:rsidRDefault="00774369" w:rsidP="004E5173">
      <w:pPr>
        <w:rPr>
          <w:rFonts w:cstheme="minorHAnsi"/>
        </w:rPr>
      </w:pPr>
      <w:r>
        <w:rPr>
          <w:rFonts w:cstheme="minorHAnsi"/>
        </w:rPr>
        <w:t>3704 GS te Zeist</w:t>
      </w:r>
    </w:p>
    <w:p w14:paraId="74A727B9" w14:textId="77777777" w:rsidR="004E5173" w:rsidRPr="00564A66" w:rsidRDefault="004E5173" w:rsidP="004E5173">
      <w:pPr>
        <w:rPr>
          <w:rFonts w:cstheme="minorHAnsi"/>
        </w:rPr>
      </w:pPr>
      <w:r w:rsidRPr="00564A66">
        <w:rPr>
          <w:rFonts w:cstheme="minorHAnsi"/>
        </w:rPr>
        <w:t>0657742546</w:t>
      </w:r>
    </w:p>
    <w:p w14:paraId="4BABD0ED" w14:textId="24BAB1B9" w:rsidR="004E5173" w:rsidRPr="00564A66" w:rsidRDefault="004E5173" w:rsidP="004E5173">
      <w:pPr>
        <w:rPr>
          <w:rFonts w:cstheme="minorHAnsi"/>
        </w:rPr>
      </w:pPr>
      <w:r w:rsidRPr="00564A66">
        <w:rPr>
          <w:rFonts w:cstheme="minorHAnsi"/>
        </w:rPr>
        <w:t>N. Benamar is de Functionaris Gegevensbescherming van Bena Advies zij is te bereiken via contact@benaadvies.nl</w:t>
      </w:r>
    </w:p>
    <w:p w14:paraId="197B0385" w14:textId="77777777" w:rsidR="004E5173" w:rsidRPr="00564A66" w:rsidRDefault="004E5173" w:rsidP="004E5173">
      <w:pPr>
        <w:rPr>
          <w:rFonts w:cstheme="minorHAnsi"/>
        </w:rPr>
      </w:pPr>
    </w:p>
    <w:p w14:paraId="1F42BC9E" w14:textId="77777777" w:rsidR="004E5173" w:rsidRPr="00564A66" w:rsidRDefault="004E5173" w:rsidP="004E5173">
      <w:pPr>
        <w:rPr>
          <w:rFonts w:cstheme="minorHAnsi"/>
          <w:b/>
          <w:bCs/>
        </w:rPr>
      </w:pPr>
      <w:r w:rsidRPr="00564A66">
        <w:rPr>
          <w:rFonts w:cstheme="minorHAnsi"/>
          <w:b/>
          <w:bCs/>
        </w:rPr>
        <w:t>Persoonsgegevens die wij verwerken</w:t>
      </w:r>
    </w:p>
    <w:p w14:paraId="72219BAE" w14:textId="2940D209" w:rsidR="004E5173" w:rsidRPr="00564A66" w:rsidRDefault="004E5173" w:rsidP="004E5173">
      <w:pPr>
        <w:rPr>
          <w:rFonts w:cstheme="minorHAnsi"/>
        </w:rPr>
      </w:pPr>
      <w:r w:rsidRPr="00564A66">
        <w:rPr>
          <w:rFonts w:cstheme="minorHAnsi"/>
        </w:rPr>
        <w:t>Bena Advies verwerkt uw persoonsgegevens doordat u gebruik maakt van onze diensten en/of omdat u deze zelf aan ons verstrekt.</w:t>
      </w:r>
    </w:p>
    <w:p w14:paraId="0E5E69E9" w14:textId="77777777" w:rsidR="004E5173" w:rsidRPr="00564A66" w:rsidRDefault="004E5173" w:rsidP="004E5173">
      <w:pPr>
        <w:rPr>
          <w:rFonts w:cstheme="minorHAnsi"/>
        </w:rPr>
      </w:pPr>
      <w:r w:rsidRPr="00564A66">
        <w:rPr>
          <w:rFonts w:cstheme="minorHAnsi"/>
        </w:rPr>
        <w:t>Hieronder vindt u een overzicht van de persoonsgegevens die wij verwerken:</w:t>
      </w:r>
    </w:p>
    <w:p w14:paraId="5711C152" w14:textId="77777777" w:rsidR="004E5173" w:rsidRPr="00564A66" w:rsidRDefault="004E5173" w:rsidP="004E5173">
      <w:pPr>
        <w:spacing w:after="0"/>
        <w:rPr>
          <w:rFonts w:cstheme="minorHAnsi"/>
        </w:rPr>
      </w:pPr>
      <w:r w:rsidRPr="00564A66">
        <w:rPr>
          <w:rFonts w:cstheme="minorHAnsi"/>
        </w:rPr>
        <w:t>- Voor- en achternaam</w:t>
      </w:r>
    </w:p>
    <w:p w14:paraId="5F325109" w14:textId="77777777" w:rsidR="004E5173" w:rsidRPr="00564A66" w:rsidRDefault="004E5173" w:rsidP="004E5173">
      <w:pPr>
        <w:spacing w:after="0"/>
        <w:rPr>
          <w:rFonts w:cstheme="minorHAnsi"/>
        </w:rPr>
      </w:pPr>
      <w:r w:rsidRPr="00564A66">
        <w:rPr>
          <w:rFonts w:cstheme="minorHAnsi"/>
        </w:rPr>
        <w:t>- Geslacht</w:t>
      </w:r>
    </w:p>
    <w:p w14:paraId="285BB5D7" w14:textId="77777777" w:rsidR="004E5173" w:rsidRPr="00564A66" w:rsidRDefault="004E5173" w:rsidP="004E5173">
      <w:pPr>
        <w:spacing w:after="0"/>
        <w:rPr>
          <w:rFonts w:cstheme="minorHAnsi"/>
        </w:rPr>
      </w:pPr>
      <w:r w:rsidRPr="00564A66">
        <w:rPr>
          <w:rFonts w:cstheme="minorHAnsi"/>
        </w:rPr>
        <w:t>- Telefoonnummer</w:t>
      </w:r>
    </w:p>
    <w:p w14:paraId="615BBE56" w14:textId="77777777" w:rsidR="004E5173" w:rsidRPr="00564A66" w:rsidRDefault="004E5173" w:rsidP="004E5173">
      <w:pPr>
        <w:spacing w:after="0"/>
        <w:rPr>
          <w:rFonts w:cstheme="minorHAnsi"/>
        </w:rPr>
      </w:pPr>
      <w:r w:rsidRPr="00564A66">
        <w:rPr>
          <w:rFonts w:cstheme="minorHAnsi"/>
        </w:rPr>
        <w:t>- E-mailadres</w:t>
      </w:r>
    </w:p>
    <w:p w14:paraId="17A1E327" w14:textId="77777777" w:rsidR="004E5173" w:rsidRPr="00564A66" w:rsidRDefault="004E5173" w:rsidP="004E5173">
      <w:pPr>
        <w:spacing w:after="0"/>
        <w:rPr>
          <w:rFonts w:cstheme="minorHAnsi"/>
        </w:rPr>
      </w:pPr>
      <w:r w:rsidRPr="00564A66">
        <w:rPr>
          <w:rFonts w:cstheme="minorHAnsi"/>
        </w:rPr>
        <w:t>- Overige persoonsgegevens die u actief verstrekt bijvoorbeeld door een profiel op deze website aan te maken, in correspondentie en telefonisch</w:t>
      </w:r>
    </w:p>
    <w:p w14:paraId="389416F3" w14:textId="77777777" w:rsidR="004E5173" w:rsidRPr="00564A66" w:rsidRDefault="004E5173" w:rsidP="004E5173">
      <w:pPr>
        <w:spacing w:after="0"/>
        <w:rPr>
          <w:rFonts w:cstheme="minorHAnsi"/>
        </w:rPr>
      </w:pPr>
      <w:r w:rsidRPr="00564A66">
        <w:rPr>
          <w:rFonts w:cstheme="minorHAnsi"/>
        </w:rPr>
        <w:t>- Locatiegegevens</w:t>
      </w:r>
    </w:p>
    <w:p w14:paraId="24414291" w14:textId="77777777" w:rsidR="004E5173" w:rsidRPr="00564A66" w:rsidRDefault="004E5173" w:rsidP="004E5173">
      <w:pPr>
        <w:spacing w:after="0"/>
        <w:rPr>
          <w:rFonts w:cstheme="minorHAnsi"/>
        </w:rPr>
      </w:pPr>
      <w:r w:rsidRPr="00564A66">
        <w:rPr>
          <w:rFonts w:cstheme="minorHAnsi"/>
        </w:rPr>
        <w:t>- Gegevens over uw activiteiten op onze website</w:t>
      </w:r>
    </w:p>
    <w:p w14:paraId="76A389CB" w14:textId="77777777" w:rsidR="004E5173" w:rsidRPr="00564A66" w:rsidRDefault="004E5173" w:rsidP="004E5173">
      <w:pPr>
        <w:spacing w:after="0"/>
        <w:rPr>
          <w:rFonts w:cstheme="minorHAnsi"/>
        </w:rPr>
      </w:pPr>
      <w:r w:rsidRPr="00564A66">
        <w:rPr>
          <w:rFonts w:cstheme="minorHAnsi"/>
        </w:rPr>
        <w:t>- Gegevens over uw surfgedrag over verschillende websites heen (bijvoorbeeld omdat dit bedrijf onderdeel is van een advertentienetwerk)</w:t>
      </w:r>
    </w:p>
    <w:p w14:paraId="7AEA17C5" w14:textId="52DEA18A" w:rsidR="004E5173" w:rsidRPr="00564A66" w:rsidRDefault="004E5173" w:rsidP="004E5173">
      <w:pPr>
        <w:spacing w:after="0"/>
        <w:rPr>
          <w:rFonts w:cstheme="minorHAnsi"/>
        </w:rPr>
      </w:pPr>
      <w:r w:rsidRPr="00564A66">
        <w:rPr>
          <w:rFonts w:cstheme="minorHAnsi"/>
        </w:rPr>
        <w:t>- Bankrekeningnummer (indien er sprake is van een bestelling)</w:t>
      </w:r>
    </w:p>
    <w:p w14:paraId="30AABF59" w14:textId="77777777" w:rsidR="004E5173" w:rsidRPr="00564A66" w:rsidRDefault="004E5173" w:rsidP="004E5173">
      <w:pPr>
        <w:rPr>
          <w:rFonts w:cstheme="minorHAnsi"/>
        </w:rPr>
      </w:pPr>
    </w:p>
    <w:p w14:paraId="217B8397" w14:textId="77777777" w:rsidR="004E5173" w:rsidRPr="00564A66" w:rsidRDefault="004E5173" w:rsidP="004E5173">
      <w:pPr>
        <w:rPr>
          <w:rFonts w:cstheme="minorHAnsi"/>
          <w:b/>
          <w:bCs/>
        </w:rPr>
      </w:pPr>
      <w:r w:rsidRPr="00564A66">
        <w:rPr>
          <w:rFonts w:cstheme="minorHAnsi"/>
          <w:b/>
          <w:bCs/>
        </w:rPr>
        <w:t>Bijzondere en/of gevoelige persoonsgegevens die wij verwerken</w:t>
      </w:r>
    </w:p>
    <w:p w14:paraId="1A73EB8F" w14:textId="77777777" w:rsidR="004E5173" w:rsidRPr="00564A66" w:rsidRDefault="004E5173" w:rsidP="004E5173">
      <w:pPr>
        <w:rPr>
          <w:rFonts w:cstheme="minorHAnsi"/>
        </w:rPr>
      </w:pPr>
      <w:r w:rsidRPr="00564A66">
        <w:rPr>
          <w:rFonts w:cstheme="minorHAnsi"/>
        </w:rPr>
        <w:t>Onze website en/of dienst heeft niet de intentie gegevens te verzamelen over websitebezoekers die jonger zijn dan 16 jaar. Tenzij ze toestemming hebben van ouders of voogd. We kunnen echter niet controleren of een bezoeker ouder dan 16 is. Wij raden ouders dan ook aan betrokken te zijn bij de online activiteiten van hun kinderen, om zo te voorkomen dat er gegevens over kinderen verzameld worden zonder ouderlijke toestemming. Als u er van overtuigd bent dat wij zonder die toestemming persoonlijke gegevens hebben verzameld over een minderjarige, neem dan contact met ons op via n.benamar@benaadvies.nl, dan verwijderen wij deze informatie.</w:t>
      </w:r>
    </w:p>
    <w:p w14:paraId="6C208D29" w14:textId="77777777" w:rsidR="004E5173" w:rsidRPr="00564A66" w:rsidRDefault="004E5173" w:rsidP="004E5173">
      <w:pPr>
        <w:rPr>
          <w:rFonts w:cstheme="minorHAnsi"/>
        </w:rPr>
      </w:pPr>
    </w:p>
    <w:p w14:paraId="37D45149" w14:textId="77777777" w:rsidR="004E5173" w:rsidRPr="00564A66" w:rsidRDefault="004E5173" w:rsidP="004E5173">
      <w:pPr>
        <w:rPr>
          <w:rFonts w:cstheme="minorHAnsi"/>
        </w:rPr>
      </w:pPr>
    </w:p>
    <w:p w14:paraId="7DA92832" w14:textId="51565177" w:rsidR="004E5173" w:rsidRPr="00564A66" w:rsidRDefault="004E5173" w:rsidP="004E5173">
      <w:pPr>
        <w:rPr>
          <w:rFonts w:cstheme="minorHAnsi"/>
          <w:b/>
          <w:bCs/>
        </w:rPr>
      </w:pPr>
      <w:r w:rsidRPr="00564A66">
        <w:rPr>
          <w:rFonts w:cstheme="minorHAnsi"/>
          <w:b/>
          <w:bCs/>
        </w:rPr>
        <w:lastRenderedPageBreak/>
        <w:t>Met welk doel en op basis van welke grondslag wij persoonsgegevens verwerken</w:t>
      </w:r>
      <w:r w:rsidR="00564A66">
        <w:rPr>
          <w:rFonts w:cstheme="minorHAnsi"/>
          <w:b/>
          <w:bCs/>
        </w:rPr>
        <w:br/>
      </w:r>
      <w:r w:rsidRPr="00564A66">
        <w:rPr>
          <w:rFonts w:cstheme="minorHAnsi"/>
        </w:rPr>
        <w:t>Bena Advies verwerkt uw persoonsgegevens voor de volgende doelen:</w:t>
      </w:r>
    </w:p>
    <w:p w14:paraId="5D78076A" w14:textId="77777777" w:rsidR="004E5173" w:rsidRPr="00564A66" w:rsidRDefault="004E5173" w:rsidP="004E5173">
      <w:pPr>
        <w:spacing w:after="0"/>
        <w:rPr>
          <w:rFonts w:cstheme="minorHAnsi"/>
        </w:rPr>
      </w:pPr>
      <w:r w:rsidRPr="00564A66">
        <w:rPr>
          <w:rFonts w:cstheme="minorHAnsi"/>
        </w:rPr>
        <w:t>- Het afhandelen van uw betaling</w:t>
      </w:r>
    </w:p>
    <w:p w14:paraId="60C15415" w14:textId="77777777" w:rsidR="004E5173" w:rsidRPr="00564A66" w:rsidRDefault="004E5173" w:rsidP="004E5173">
      <w:pPr>
        <w:spacing w:after="0"/>
        <w:rPr>
          <w:rFonts w:cstheme="minorHAnsi"/>
        </w:rPr>
      </w:pPr>
      <w:r w:rsidRPr="00564A66">
        <w:rPr>
          <w:rFonts w:cstheme="minorHAnsi"/>
        </w:rPr>
        <w:t>- Verzenden van onze nieuwsbrief en/of reclamefolder</w:t>
      </w:r>
    </w:p>
    <w:p w14:paraId="73C39D04" w14:textId="77777777" w:rsidR="004E5173" w:rsidRPr="00564A66" w:rsidRDefault="004E5173" w:rsidP="004E5173">
      <w:pPr>
        <w:spacing w:after="0"/>
        <w:rPr>
          <w:rFonts w:cstheme="minorHAnsi"/>
        </w:rPr>
      </w:pPr>
      <w:r w:rsidRPr="00564A66">
        <w:rPr>
          <w:rFonts w:cstheme="minorHAnsi"/>
        </w:rPr>
        <w:t>- U te kunnen bellen of e-mailen indien dit nodig is om onze dienstverlening uit te kunnen voeren</w:t>
      </w:r>
    </w:p>
    <w:p w14:paraId="326B982B" w14:textId="77777777" w:rsidR="004E5173" w:rsidRPr="00564A66" w:rsidRDefault="004E5173" w:rsidP="004E5173">
      <w:pPr>
        <w:spacing w:after="0"/>
        <w:rPr>
          <w:rFonts w:cstheme="minorHAnsi"/>
        </w:rPr>
      </w:pPr>
      <w:r w:rsidRPr="00564A66">
        <w:rPr>
          <w:rFonts w:cstheme="minorHAnsi"/>
        </w:rPr>
        <w:t>- U te informeren over wijzigingen van onze diensten en producten</w:t>
      </w:r>
    </w:p>
    <w:p w14:paraId="64B96AE2" w14:textId="77777777" w:rsidR="004E5173" w:rsidRPr="00564A66" w:rsidRDefault="004E5173" w:rsidP="004E5173">
      <w:pPr>
        <w:spacing w:after="0"/>
        <w:rPr>
          <w:rFonts w:cstheme="minorHAnsi"/>
        </w:rPr>
      </w:pPr>
      <w:r w:rsidRPr="00564A66">
        <w:rPr>
          <w:rFonts w:cstheme="minorHAnsi"/>
        </w:rPr>
        <w:t>- U de mogelijkheid te bieden een account aan te maken</w:t>
      </w:r>
    </w:p>
    <w:p w14:paraId="384641F5" w14:textId="77777777" w:rsidR="004E5173" w:rsidRPr="00564A66" w:rsidRDefault="004E5173" w:rsidP="004E5173">
      <w:pPr>
        <w:spacing w:after="0"/>
        <w:rPr>
          <w:rFonts w:cstheme="minorHAnsi"/>
        </w:rPr>
      </w:pPr>
      <w:r w:rsidRPr="00564A66">
        <w:rPr>
          <w:rFonts w:cstheme="minorHAnsi"/>
        </w:rPr>
        <w:t>- Om goederen en diensten bij u af te leveren</w:t>
      </w:r>
    </w:p>
    <w:p w14:paraId="7A5D3662" w14:textId="77777777" w:rsidR="004E5173" w:rsidRPr="00564A66" w:rsidRDefault="004E5173" w:rsidP="004E5173">
      <w:pPr>
        <w:spacing w:after="0"/>
        <w:rPr>
          <w:rFonts w:cstheme="minorHAnsi"/>
        </w:rPr>
      </w:pPr>
      <w:r w:rsidRPr="00564A66">
        <w:rPr>
          <w:rFonts w:cstheme="minorHAnsi"/>
        </w:rPr>
        <w:t xml:space="preserve">- Bena Advies analyseert uw gedrag op de website om daarmee de website te verbeteren en het aanbod van producten en diensten af te stemmen op uw voorkeuren. </w:t>
      </w:r>
    </w:p>
    <w:p w14:paraId="64FC3A65" w14:textId="77777777" w:rsidR="004E5173" w:rsidRPr="00564A66" w:rsidRDefault="004E5173" w:rsidP="004E5173">
      <w:pPr>
        <w:spacing w:after="0"/>
        <w:rPr>
          <w:rFonts w:cstheme="minorHAnsi"/>
        </w:rPr>
      </w:pPr>
      <w:r w:rsidRPr="00564A66">
        <w:rPr>
          <w:rFonts w:cstheme="minorHAnsi"/>
        </w:rPr>
        <w:t xml:space="preserve">- Bena Advies verwerkt ook persoonsgegevens als wij hier wettelijk toe verplicht zijn, zoals gegevens die wij nodig hebben voor onze belastingaangifte. </w:t>
      </w:r>
    </w:p>
    <w:p w14:paraId="3B592B01" w14:textId="77777777" w:rsidR="004E5173" w:rsidRPr="00564A66" w:rsidRDefault="004E5173" w:rsidP="004E5173">
      <w:pPr>
        <w:rPr>
          <w:rFonts w:cstheme="minorHAnsi"/>
        </w:rPr>
      </w:pPr>
    </w:p>
    <w:p w14:paraId="50170D38" w14:textId="77777777" w:rsidR="004E5173" w:rsidRPr="004E5173" w:rsidRDefault="004E5173" w:rsidP="004E5173">
      <w:pPr>
        <w:shd w:val="clear" w:color="auto" w:fill="FFFFFF"/>
        <w:spacing w:after="0" w:line="288" w:lineRule="atLeast"/>
        <w:textAlignment w:val="baseline"/>
        <w:outlineLvl w:val="2"/>
        <w:rPr>
          <w:rFonts w:eastAsia="Times New Roman" w:cstheme="minorHAnsi"/>
          <w:b/>
          <w:bCs/>
          <w:kern w:val="0"/>
          <w:lang w:eastAsia="nl-NL"/>
          <w14:ligatures w14:val="none"/>
        </w:rPr>
      </w:pPr>
      <w:r w:rsidRPr="004E5173">
        <w:rPr>
          <w:rFonts w:eastAsia="Times New Roman" w:cstheme="minorHAnsi"/>
          <w:b/>
          <w:bCs/>
          <w:kern w:val="0"/>
          <w:lang w:eastAsia="nl-NL"/>
          <w14:ligatures w14:val="none"/>
        </w:rPr>
        <w:t>Over de gegevensverwerking</w:t>
      </w:r>
    </w:p>
    <w:p w14:paraId="1F630A11" w14:textId="77777777" w:rsidR="004E5173" w:rsidRPr="004E5173" w:rsidRDefault="004E5173" w:rsidP="004E5173">
      <w:pPr>
        <w:shd w:val="clear" w:color="auto" w:fill="FFFFFF"/>
        <w:spacing w:after="420" w:line="240" w:lineRule="auto"/>
        <w:textAlignment w:val="baseline"/>
        <w:rPr>
          <w:rFonts w:eastAsia="Times New Roman" w:cstheme="minorHAnsi"/>
          <w:kern w:val="0"/>
          <w:lang w:eastAsia="nl-NL"/>
          <w14:ligatures w14:val="none"/>
        </w:rPr>
      </w:pPr>
      <w:r w:rsidRPr="004E5173">
        <w:rPr>
          <w:rFonts w:eastAsia="Times New Roman" w:cstheme="minorHAnsi"/>
          <w:kern w:val="0"/>
          <w:lang w:eastAsia="nl-NL"/>
          <w14:ligatures w14:val="none"/>
        </w:rPr>
        <w:t>Hieronder kan u lezen op welke wijze wij uw gegevens verwerken, waar wij deze (laten) opslaan, welke beveiligingstechnieken wij gebruiken en voor wie de gegevens inzichtelijk zijn.</w:t>
      </w:r>
    </w:p>
    <w:p w14:paraId="0C5E8349" w14:textId="77777777" w:rsidR="004E5173" w:rsidRPr="00564A66" w:rsidRDefault="004E5173" w:rsidP="004E5173">
      <w:pPr>
        <w:pStyle w:val="Kop3"/>
        <w:shd w:val="clear" w:color="auto" w:fill="FFFFFF"/>
        <w:spacing w:before="0" w:beforeAutospacing="0" w:after="0" w:afterAutospacing="0" w:line="288" w:lineRule="atLeast"/>
        <w:textAlignment w:val="baseline"/>
        <w:rPr>
          <w:rFonts w:asciiTheme="minorHAnsi" w:hAnsiTheme="minorHAnsi" w:cstheme="minorHAnsi"/>
          <w:sz w:val="22"/>
          <w:szCs w:val="22"/>
        </w:rPr>
      </w:pPr>
      <w:r w:rsidRPr="00564A66">
        <w:rPr>
          <w:rFonts w:asciiTheme="minorHAnsi" w:hAnsiTheme="minorHAnsi" w:cstheme="minorHAnsi"/>
          <w:sz w:val="22"/>
          <w:szCs w:val="22"/>
        </w:rPr>
        <w:t>Webwinkelsoftware</w:t>
      </w:r>
    </w:p>
    <w:p w14:paraId="20DF41AB" w14:textId="77777777" w:rsidR="004E5173" w:rsidRPr="00564A66" w:rsidRDefault="004E5173" w:rsidP="004E5173">
      <w:pPr>
        <w:pStyle w:val="Kop4"/>
        <w:shd w:val="clear" w:color="auto" w:fill="FFFFFF"/>
        <w:spacing w:before="0" w:line="288" w:lineRule="atLeast"/>
        <w:textAlignment w:val="baseline"/>
        <w:rPr>
          <w:rFonts w:asciiTheme="minorHAnsi" w:hAnsiTheme="minorHAnsi" w:cstheme="minorHAnsi"/>
          <w:color w:val="auto"/>
        </w:rPr>
      </w:pPr>
      <w:r w:rsidRPr="00564A66">
        <w:rPr>
          <w:rFonts w:asciiTheme="minorHAnsi" w:hAnsiTheme="minorHAnsi" w:cstheme="minorHAnsi"/>
          <w:color w:val="auto"/>
        </w:rPr>
        <w:t>WooCommerce</w:t>
      </w:r>
    </w:p>
    <w:p w14:paraId="2FE6EECD" w14:textId="77777777" w:rsidR="004E5173" w:rsidRPr="00564A66" w:rsidRDefault="004E5173" w:rsidP="004E5173">
      <w:pPr>
        <w:pStyle w:val="Normaalweb"/>
        <w:shd w:val="clear" w:color="auto" w:fill="FFFFFF"/>
        <w:spacing w:before="0" w:beforeAutospacing="0" w:after="420" w:afterAutospacing="0"/>
        <w:textAlignment w:val="baseline"/>
        <w:rPr>
          <w:rFonts w:asciiTheme="minorHAnsi" w:hAnsiTheme="minorHAnsi" w:cstheme="minorHAnsi"/>
          <w:sz w:val="22"/>
          <w:szCs w:val="22"/>
        </w:rPr>
      </w:pPr>
      <w:r w:rsidRPr="00564A66">
        <w:rPr>
          <w:rFonts w:asciiTheme="minorHAnsi" w:hAnsiTheme="minorHAnsi" w:cstheme="minorHAnsi"/>
          <w:sz w:val="22"/>
          <w:szCs w:val="22"/>
        </w:rPr>
        <w:t>Onze webwinkel is ontwikkeld met software van WooCommerce. Persoonsgegevens die u ten behoeve van onze dienstverlening aan ons beschikbaar stelt, worden met deze partij gedeeld. WooCommerce heeft toegang tot uw gegevens om ons (technische) ondersteuning te bieden, zij zullen uw gegevens nooit gebruiken voor een ander doel. WooCommerce is op basis van de overeenkomst die wij met hen hebben gesloten verplicht om passende beveiligingsmaatregelen te nemen. Deze beveiligingsmaatregelen bestaan uit de toepassing van SSL-encryptie en een sterk wachtwoordbeleid. WooCommerce maakt gebruik van cookies om technische informatie te verzamelen met betrekking tot uw gebruik van de software, er worden geen persoonsgegevens verzameld en/of opgeslagen. WooCommerce behoudt zich het recht voor om verzamelde gegevens binnen het eigen concern te delen om de dienstverlening verder te verbeteren.</w:t>
      </w:r>
    </w:p>
    <w:p w14:paraId="1A557CA1" w14:textId="54BB45A4" w:rsidR="004E5173" w:rsidRPr="00564A66" w:rsidRDefault="00DF5249" w:rsidP="004E5173">
      <w:pPr>
        <w:pStyle w:val="Normaalweb"/>
        <w:shd w:val="clear" w:color="auto" w:fill="FFFFFF"/>
        <w:spacing w:before="0" w:beforeAutospacing="0" w:after="420" w:afterAutospacing="0"/>
        <w:textAlignment w:val="baseline"/>
        <w:rPr>
          <w:rFonts w:asciiTheme="minorHAnsi" w:hAnsiTheme="minorHAnsi" w:cstheme="minorHAnsi"/>
          <w:sz w:val="22"/>
          <w:szCs w:val="22"/>
        </w:rPr>
      </w:pPr>
      <w:r w:rsidRPr="00564A66">
        <w:rPr>
          <w:rFonts w:asciiTheme="minorHAnsi" w:hAnsiTheme="minorHAnsi" w:cstheme="minorHAnsi"/>
          <w:b/>
          <w:bCs/>
          <w:sz w:val="22"/>
          <w:szCs w:val="22"/>
        </w:rPr>
        <w:t>Webhosting</w:t>
      </w:r>
      <w:r w:rsidRPr="00564A66">
        <w:rPr>
          <w:rFonts w:asciiTheme="minorHAnsi" w:hAnsiTheme="minorHAnsi" w:cstheme="minorHAnsi"/>
          <w:b/>
          <w:bCs/>
          <w:sz w:val="22"/>
          <w:szCs w:val="22"/>
        </w:rPr>
        <w:br/>
      </w:r>
      <w:r w:rsidRPr="00564A66">
        <w:rPr>
          <w:rFonts w:asciiTheme="minorHAnsi" w:hAnsiTheme="minorHAnsi" w:cstheme="minorHAnsi"/>
          <w:sz w:val="22"/>
          <w:szCs w:val="22"/>
        </w:rPr>
        <w:t>W</w:t>
      </w:r>
      <w:r w:rsidR="004E5173" w:rsidRPr="00564A66">
        <w:rPr>
          <w:rFonts w:asciiTheme="minorHAnsi" w:hAnsiTheme="minorHAnsi" w:cstheme="minorHAnsi"/>
          <w:sz w:val="22"/>
          <w:szCs w:val="22"/>
        </w:rPr>
        <w:t xml:space="preserve">ij hebben voor onze webhosting gekozen voor </w:t>
      </w:r>
      <w:r w:rsidRPr="00564A66">
        <w:rPr>
          <w:rFonts w:asciiTheme="minorHAnsi" w:hAnsiTheme="minorHAnsi" w:cstheme="minorHAnsi"/>
          <w:sz w:val="22"/>
          <w:szCs w:val="22"/>
        </w:rPr>
        <w:t>Vimexx</w:t>
      </w:r>
      <w:r w:rsidR="004E5173" w:rsidRPr="00564A66">
        <w:rPr>
          <w:rFonts w:asciiTheme="minorHAnsi" w:hAnsiTheme="minorHAnsi" w:cstheme="minorHAnsi"/>
          <w:sz w:val="22"/>
          <w:szCs w:val="22"/>
        </w:rPr>
        <w:t xml:space="preserve">. Persoonsgegevens die u ten behoeve van onze dienstverlening aan ons beschikbaar stelt, worden met deze partij gedeeld. </w:t>
      </w:r>
      <w:r w:rsidRPr="00564A66">
        <w:rPr>
          <w:rFonts w:asciiTheme="minorHAnsi" w:hAnsiTheme="minorHAnsi" w:cstheme="minorHAnsi"/>
          <w:sz w:val="22"/>
          <w:szCs w:val="22"/>
        </w:rPr>
        <w:t>Vimexx</w:t>
      </w:r>
      <w:r w:rsidR="004E5173" w:rsidRPr="00564A66">
        <w:rPr>
          <w:rFonts w:asciiTheme="minorHAnsi" w:hAnsiTheme="minorHAnsi" w:cstheme="minorHAnsi"/>
          <w:sz w:val="22"/>
          <w:szCs w:val="22"/>
        </w:rPr>
        <w:t xml:space="preserve"> heeft toegang tot uw gegevens om ons (technische) ondersteuning te bieden, zij zullen uw gegevens nooit gebruiken voor een ander doel. </w:t>
      </w:r>
      <w:r w:rsidRPr="00564A66">
        <w:rPr>
          <w:rFonts w:asciiTheme="minorHAnsi" w:hAnsiTheme="minorHAnsi" w:cstheme="minorHAnsi"/>
          <w:sz w:val="22"/>
          <w:szCs w:val="22"/>
        </w:rPr>
        <w:t>Vimexx is</w:t>
      </w:r>
      <w:r w:rsidR="004E5173" w:rsidRPr="00564A66">
        <w:rPr>
          <w:rFonts w:asciiTheme="minorHAnsi" w:hAnsiTheme="minorHAnsi" w:cstheme="minorHAnsi"/>
          <w:sz w:val="22"/>
          <w:szCs w:val="22"/>
        </w:rPr>
        <w:t xml:space="preserve"> op basis van de overeenkomst die wij met hen hebben gesloten verplicht om passende beveiligingsmaatregelen te nemen. Deze beveiligingsmaatregelen bestaan uit de toepassing van SSL-encryptie en een sterk wachtwoordbeleid. Er worden regelmatig back-ups gemaakt om verlies van data te voorkomen.</w:t>
      </w:r>
    </w:p>
    <w:p w14:paraId="45C4DC71" w14:textId="2272176A" w:rsidR="004E5173" w:rsidRPr="00E63466" w:rsidRDefault="004E5173" w:rsidP="00564A66">
      <w:pPr>
        <w:rPr>
          <w:rFonts w:eastAsia="Times New Roman" w:cstheme="minorHAnsi"/>
          <w:b/>
          <w:bCs/>
          <w:kern w:val="0"/>
          <w:lang w:eastAsia="nl-NL"/>
          <w14:ligatures w14:val="none"/>
        </w:rPr>
      </w:pPr>
      <w:r w:rsidRPr="00564A66">
        <w:rPr>
          <w:rFonts w:cstheme="minorHAnsi"/>
          <w:b/>
          <w:bCs/>
        </w:rPr>
        <w:t>E-mail en mailinglijsten</w:t>
      </w:r>
      <w:r w:rsidR="00564A66" w:rsidRPr="00564A66">
        <w:rPr>
          <w:rFonts w:cstheme="minorHAnsi"/>
          <w:b/>
          <w:bCs/>
        </w:rPr>
        <w:br/>
      </w:r>
      <w:r w:rsidRPr="00564A66">
        <w:rPr>
          <w:rFonts w:cstheme="minorHAnsi"/>
        </w:rPr>
        <w:t>Mail</w:t>
      </w:r>
      <w:r w:rsidR="00DF5249" w:rsidRPr="00564A66">
        <w:rPr>
          <w:rFonts w:cstheme="minorHAnsi"/>
        </w:rPr>
        <w:t>erlite</w:t>
      </w:r>
      <w:r w:rsidR="00564A66">
        <w:rPr>
          <w:rFonts w:cstheme="minorHAnsi"/>
        </w:rPr>
        <w:br/>
      </w:r>
      <w:r w:rsidRPr="00564A66">
        <w:rPr>
          <w:rFonts w:cstheme="minorHAnsi"/>
        </w:rPr>
        <w:t>Wij versturen onze e-mail nieuwsbrieven met M</w:t>
      </w:r>
      <w:r w:rsidR="00DF5249" w:rsidRPr="00564A66">
        <w:rPr>
          <w:rFonts w:cstheme="minorHAnsi"/>
        </w:rPr>
        <w:t>ailerlite</w:t>
      </w:r>
      <w:r w:rsidRPr="00564A66">
        <w:rPr>
          <w:rFonts w:cstheme="minorHAnsi"/>
        </w:rPr>
        <w:t xml:space="preserve">. </w:t>
      </w:r>
      <w:r w:rsidR="00DF5249" w:rsidRPr="00564A66">
        <w:rPr>
          <w:rFonts w:cstheme="minorHAnsi"/>
        </w:rPr>
        <w:t>Mailerlite</w:t>
      </w:r>
      <w:r w:rsidRPr="00564A66">
        <w:rPr>
          <w:rFonts w:cstheme="minorHAnsi"/>
        </w:rPr>
        <w:t xml:space="preserve"> zal uw naam en e-mailadres nooit voor eigen doeleinden gebruiken. Onderaan elke e-mail die geautomatiseerd via onze website is verzonden ziet u de ‘unsubscribe’ link. U ontvangt onze nieuwsbrief dan niet meer. Uw persoonsgegevens worden door </w:t>
      </w:r>
      <w:r w:rsidR="00DF5249" w:rsidRPr="00564A66">
        <w:rPr>
          <w:rFonts w:cstheme="minorHAnsi"/>
        </w:rPr>
        <w:t>Mailerlite</w:t>
      </w:r>
      <w:r w:rsidRPr="00564A66">
        <w:rPr>
          <w:rFonts w:cstheme="minorHAnsi"/>
        </w:rPr>
        <w:t xml:space="preserve"> beveiligd opgeslagen</w:t>
      </w:r>
      <w:r w:rsidR="00DF5249" w:rsidRPr="00564A66">
        <w:rPr>
          <w:rFonts w:cstheme="minorHAnsi"/>
        </w:rPr>
        <w:t xml:space="preserve">. Mailerlite </w:t>
      </w:r>
      <w:r w:rsidRPr="00564A66">
        <w:rPr>
          <w:rFonts w:cstheme="minorHAnsi"/>
        </w:rPr>
        <w:t xml:space="preserve">maakt gebruik van cookies en andere internettechnologieën die inzichtelijk maken of e-mails worden geopend en gelezen. </w:t>
      </w:r>
      <w:r w:rsidR="00DF5249" w:rsidRPr="00564A66">
        <w:rPr>
          <w:rFonts w:cstheme="minorHAnsi"/>
        </w:rPr>
        <w:lastRenderedPageBreak/>
        <w:t>Mailerlite</w:t>
      </w:r>
      <w:r w:rsidRPr="00564A66">
        <w:rPr>
          <w:rFonts w:cstheme="minorHAnsi"/>
        </w:rPr>
        <w:t xml:space="preserve"> behoudt zich het recht voor om uw gegevens te gebruiken voor het verder verbeteren van de dienstverlening en in het kader daarvan informatie met derden te delen.</w:t>
      </w:r>
    </w:p>
    <w:p w14:paraId="30F2029A" w14:textId="3613A7D3" w:rsidR="004E5173" w:rsidRPr="00564A66" w:rsidRDefault="00564A66" w:rsidP="004E5173">
      <w:pPr>
        <w:pStyle w:val="Kop3"/>
        <w:shd w:val="clear" w:color="auto" w:fill="FFFFFF"/>
        <w:spacing w:before="0" w:beforeAutospacing="0" w:after="0" w:afterAutospacing="0" w:line="288" w:lineRule="atLeast"/>
        <w:textAlignment w:val="baseline"/>
        <w:rPr>
          <w:rFonts w:asciiTheme="minorHAnsi" w:hAnsiTheme="minorHAnsi" w:cstheme="minorHAnsi"/>
          <w:sz w:val="22"/>
          <w:szCs w:val="22"/>
        </w:rPr>
      </w:pPr>
      <w:r w:rsidRPr="00564A66">
        <w:rPr>
          <w:rFonts w:asciiTheme="minorHAnsi" w:hAnsiTheme="minorHAnsi" w:cstheme="minorHAnsi"/>
          <w:sz w:val="22"/>
          <w:szCs w:val="22"/>
        </w:rPr>
        <w:t>Betalingen</w:t>
      </w:r>
    </w:p>
    <w:p w14:paraId="629BEA6F" w14:textId="5C85DC44" w:rsidR="004E5173" w:rsidRPr="00564A66" w:rsidRDefault="004E5173" w:rsidP="004E5173">
      <w:pPr>
        <w:pStyle w:val="Kop4"/>
        <w:shd w:val="clear" w:color="auto" w:fill="FFFFFF"/>
        <w:spacing w:before="0" w:line="288" w:lineRule="atLeast"/>
        <w:textAlignment w:val="baseline"/>
        <w:rPr>
          <w:rFonts w:asciiTheme="minorHAnsi" w:hAnsiTheme="minorHAnsi" w:cstheme="minorHAnsi"/>
          <w:color w:val="auto"/>
        </w:rPr>
      </w:pPr>
      <w:r w:rsidRPr="00564A66">
        <w:rPr>
          <w:rStyle w:val="Zwaar"/>
          <w:rFonts w:asciiTheme="minorHAnsi" w:hAnsiTheme="minorHAnsi" w:cstheme="minorHAnsi"/>
          <w:b w:val="0"/>
          <w:bCs w:val="0"/>
          <w:color w:val="auto"/>
        </w:rPr>
        <w:t>Mo</w:t>
      </w:r>
      <w:r w:rsidRPr="00564A66">
        <w:rPr>
          <w:rFonts w:asciiTheme="minorHAnsi" w:hAnsiTheme="minorHAnsi" w:cstheme="minorHAnsi"/>
          <w:color w:val="auto"/>
        </w:rPr>
        <w:t>llie</w:t>
      </w:r>
    </w:p>
    <w:p w14:paraId="127D8728" w14:textId="77777777" w:rsidR="004E5173" w:rsidRPr="00564A66" w:rsidRDefault="004E5173" w:rsidP="004E5173">
      <w:pPr>
        <w:pStyle w:val="Normaalweb"/>
        <w:shd w:val="clear" w:color="auto" w:fill="FFFFFF"/>
        <w:spacing w:before="0" w:beforeAutospacing="0" w:after="420" w:afterAutospacing="0"/>
        <w:textAlignment w:val="baseline"/>
        <w:rPr>
          <w:rFonts w:asciiTheme="minorHAnsi" w:hAnsiTheme="minorHAnsi" w:cstheme="minorHAnsi"/>
          <w:sz w:val="22"/>
          <w:szCs w:val="22"/>
        </w:rPr>
      </w:pPr>
      <w:r w:rsidRPr="00564A66">
        <w:rPr>
          <w:rFonts w:asciiTheme="minorHAnsi" w:hAnsiTheme="minorHAnsi" w:cstheme="minorHAnsi"/>
          <w:sz w:val="22"/>
          <w:szCs w:val="22"/>
        </w:rPr>
        <w:t>Voor het afhandelen van een (deel van) de betalingen in onze webwinkel maken wij gebruik van het platform van Mollie. Mollie verwerkt uw naam, adres en woonplaatsgegevens en uw betaalgegevens zoals uw bankrekening- of creditcardnummer. Mollie heeft passende technische en organisatorische maatregelen genomen om uw persoonsgegevens te beschermen. Mollie behoudt zich het recht voor uw gegevens te gebruiken om de dienstverlening verder te verbeteren en in het kader daarvan (geanonimiseerde) gegevens met derden te delen. Alle hierboven genoemde waarborgen met betrekking tot de bescherming van uw persoonsgegevens zijn eveneens van toepassing op de onderdelen van Mollie’s dienstverlening waarvoor zij derden inschakelen. Mollie bewaart uw gegevens niet langer dan op grond van de wettelijke termijnen is toegestaan.</w:t>
      </w:r>
    </w:p>
    <w:p w14:paraId="74B6D368" w14:textId="77777777" w:rsidR="004E5173" w:rsidRPr="00564A66" w:rsidRDefault="004E5173" w:rsidP="004E5173">
      <w:pPr>
        <w:pStyle w:val="Kop3"/>
        <w:shd w:val="clear" w:color="auto" w:fill="FFFFFF"/>
        <w:spacing w:before="0" w:beforeAutospacing="0" w:after="0" w:afterAutospacing="0" w:line="288" w:lineRule="atLeast"/>
        <w:textAlignment w:val="baseline"/>
        <w:rPr>
          <w:rFonts w:asciiTheme="minorHAnsi" w:hAnsiTheme="minorHAnsi" w:cstheme="minorHAnsi"/>
          <w:sz w:val="22"/>
          <w:szCs w:val="22"/>
        </w:rPr>
      </w:pPr>
      <w:r w:rsidRPr="00564A66">
        <w:rPr>
          <w:rFonts w:asciiTheme="minorHAnsi" w:hAnsiTheme="minorHAnsi" w:cstheme="minorHAnsi"/>
          <w:sz w:val="22"/>
          <w:szCs w:val="22"/>
        </w:rPr>
        <w:t>Beoordelingen</w:t>
      </w:r>
    </w:p>
    <w:p w14:paraId="24D940BB" w14:textId="77777777" w:rsidR="004E5173" w:rsidRPr="00564A66" w:rsidRDefault="004E5173" w:rsidP="004E5173">
      <w:pPr>
        <w:pStyle w:val="Kop4"/>
        <w:shd w:val="clear" w:color="auto" w:fill="FFFFFF"/>
        <w:spacing w:before="0" w:line="288" w:lineRule="atLeast"/>
        <w:textAlignment w:val="baseline"/>
        <w:rPr>
          <w:rFonts w:asciiTheme="minorHAnsi" w:hAnsiTheme="minorHAnsi" w:cstheme="minorHAnsi"/>
          <w:color w:val="auto"/>
        </w:rPr>
      </w:pPr>
      <w:r w:rsidRPr="00564A66">
        <w:rPr>
          <w:rFonts w:asciiTheme="minorHAnsi" w:hAnsiTheme="minorHAnsi" w:cstheme="minorHAnsi"/>
          <w:color w:val="auto"/>
        </w:rPr>
        <w:t>WordPress</w:t>
      </w:r>
    </w:p>
    <w:p w14:paraId="3D951AD4" w14:textId="77777777" w:rsidR="004E5173" w:rsidRPr="00564A66" w:rsidRDefault="004E5173" w:rsidP="004E5173">
      <w:pPr>
        <w:pStyle w:val="Normaalweb"/>
        <w:shd w:val="clear" w:color="auto" w:fill="FFFFFF"/>
        <w:spacing w:before="0" w:beforeAutospacing="0" w:after="420" w:afterAutospacing="0"/>
        <w:textAlignment w:val="baseline"/>
        <w:rPr>
          <w:rFonts w:asciiTheme="minorHAnsi" w:hAnsiTheme="minorHAnsi" w:cstheme="minorHAnsi"/>
          <w:sz w:val="22"/>
          <w:szCs w:val="22"/>
        </w:rPr>
      </w:pPr>
      <w:r w:rsidRPr="00564A66">
        <w:rPr>
          <w:rFonts w:asciiTheme="minorHAnsi" w:hAnsiTheme="minorHAnsi" w:cstheme="minorHAnsi"/>
          <w:sz w:val="22"/>
          <w:szCs w:val="22"/>
        </w:rPr>
        <w:t>Wij verzamelen reviews via het platform van WordPress. Als u een review achterlaat via WordPress dan bent u verplicht om uw naam, woonplaats en e-mailadres op te geven. WordPress deelt deze gegevens met ons, zodat wij de review aan uw bestelling kunnen koppelen. WordPress publiceert uw naam en woonplaats eveneens op de eigen website. In sommige gevallen kan WordPress contact met u opnemen om een toelichting op uw review te geven. In het geval dat wij u uitnodigen om een review achter te laten delen wij uw naam en e-mailadres met WordPress. Zij gebruiken deze gegevens enkel met het doel u uit te nodigen om een review achter te laten.</w:t>
      </w:r>
    </w:p>
    <w:p w14:paraId="1C330924" w14:textId="77777777" w:rsidR="004E5173" w:rsidRPr="00564A66" w:rsidRDefault="004E5173" w:rsidP="004E5173">
      <w:pPr>
        <w:pStyle w:val="Normaalweb"/>
        <w:shd w:val="clear" w:color="auto" w:fill="FFFFFF"/>
        <w:spacing w:before="0" w:beforeAutospacing="0" w:after="420" w:afterAutospacing="0"/>
        <w:textAlignment w:val="baseline"/>
        <w:rPr>
          <w:rFonts w:asciiTheme="minorHAnsi" w:hAnsiTheme="minorHAnsi" w:cstheme="minorHAnsi"/>
          <w:sz w:val="22"/>
          <w:szCs w:val="22"/>
        </w:rPr>
      </w:pPr>
      <w:r w:rsidRPr="00564A66">
        <w:rPr>
          <w:rFonts w:asciiTheme="minorHAnsi" w:hAnsiTheme="minorHAnsi" w:cstheme="minorHAnsi"/>
          <w:sz w:val="22"/>
          <w:szCs w:val="22"/>
        </w:rPr>
        <w:t>WordPress heeft passende technische en organisatorische maatregelen genomen om uw persoonsgegevens te beschermen. WordPress behoudt zich het recht voor om ten behoeve van het leveren van de dienstverlening derden in te schakelen, hiervoor hebben wij aan WordPress toestemming gegeven. Alle hierboven genoemde waarborgen met betrekking tot de bescherming van uw persoonsgegevens zijn eveneens van toepassing op de onderdelen van de dienstverlening waarvoor WordPress derden inschakelt.</w:t>
      </w:r>
    </w:p>
    <w:p w14:paraId="6CF2608C" w14:textId="77777777" w:rsidR="004E5173" w:rsidRPr="00564A66" w:rsidRDefault="004E5173" w:rsidP="004E5173">
      <w:pPr>
        <w:pStyle w:val="Kop3"/>
        <w:shd w:val="clear" w:color="auto" w:fill="FFFFFF"/>
        <w:spacing w:before="0" w:beforeAutospacing="0" w:after="0" w:afterAutospacing="0" w:line="288" w:lineRule="atLeast"/>
        <w:textAlignment w:val="baseline"/>
        <w:rPr>
          <w:rFonts w:asciiTheme="minorHAnsi" w:hAnsiTheme="minorHAnsi" w:cstheme="minorHAnsi"/>
          <w:sz w:val="22"/>
          <w:szCs w:val="22"/>
        </w:rPr>
      </w:pPr>
      <w:r w:rsidRPr="00564A66">
        <w:rPr>
          <w:rFonts w:asciiTheme="minorHAnsi" w:hAnsiTheme="minorHAnsi" w:cstheme="minorHAnsi"/>
          <w:sz w:val="22"/>
          <w:szCs w:val="22"/>
        </w:rPr>
        <w:t>Verzenden en logistiek Facturatie en boekhouden</w:t>
      </w:r>
    </w:p>
    <w:p w14:paraId="296EDD16" w14:textId="72BB8A81" w:rsidR="004E5173" w:rsidRPr="00564A66" w:rsidRDefault="00564A66" w:rsidP="004E5173">
      <w:pPr>
        <w:pStyle w:val="Kop4"/>
        <w:shd w:val="clear" w:color="auto" w:fill="FFFFFF"/>
        <w:spacing w:before="0" w:line="288" w:lineRule="atLeast"/>
        <w:textAlignment w:val="baseline"/>
        <w:rPr>
          <w:rFonts w:asciiTheme="minorHAnsi" w:hAnsiTheme="minorHAnsi" w:cstheme="minorHAnsi"/>
          <w:color w:val="auto"/>
        </w:rPr>
      </w:pPr>
      <w:r w:rsidRPr="00564A66">
        <w:rPr>
          <w:rFonts w:asciiTheme="minorHAnsi" w:hAnsiTheme="minorHAnsi" w:cstheme="minorHAnsi"/>
          <w:color w:val="auto"/>
        </w:rPr>
        <w:t>Moneybird</w:t>
      </w:r>
    </w:p>
    <w:p w14:paraId="1D246325" w14:textId="5CCC76D1" w:rsidR="004E5173" w:rsidRPr="00564A66" w:rsidRDefault="004E5173" w:rsidP="004E5173">
      <w:pPr>
        <w:pStyle w:val="Normaalweb"/>
        <w:shd w:val="clear" w:color="auto" w:fill="FFFFFF"/>
        <w:spacing w:before="0" w:beforeAutospacing="0" w:after="420" w:afterAutospacing="0"/>
        <w:textAlignment w:val="baseline"/>
        <w:rPr>
          <w:rFonts w:asciiTheme="minorHAnsi" w:hAnsiTheme="minorHAnsi" w:cstheme="minorHAnsi"/>
          <w:sz w:val="22"/>
          <w:szCs w:val="22"/>
        </w:rPr>
      </w:pPr>
      <w:r w:rsidRPr="00564A66">
        <w:rPr>
          <w:rFonts w:asciiTheme="minorHAnsi" w:hAnsiTheme="minorHAnsi" w:cstheme="minorHAnsi"/>
          <w:sz w:val="22"/>
          <w:szCs w:val="22"/>
        </w:rPr>
        <w:t xml:space="preserve">Voor het bijhouden van onze administratie en boekhouding maken wij gebruik van de diensten van </w:t>
      </w:r>
      <w:r w:rsidR="00564A66" w:rsidRPr="00564A66">
        <w:rPr>
          <w:rFonts w:asciiTheme="minorHAnsi" w:hAnsiTheme="minorHAnsi" w:cstheme="minorHAnsi"/>
          <w:sz w:val="22"/>
          <w:szCs w:val="22"/>
        </w:rPr>
        <w:t>Moneybird</w:t>
      </w:r>
      <w:r w:rsidRPr="00564A66">
        <w:rPr>
          <w:rFonts w:asciiTheme="minorHAnsi" w:hAnsiTheme="minorHAnsi" w:cstheme="minorHAnsi"/>
          <w:sz w:val="22"/>
          <w:szCs w:val="22"/>
        </w:rPr>
        <w:t xml:space="preserve">. Wij delen uw naam, adres en woonplaatsgegevens en details met betrekking tot uw bestelling. Deze gegevens worden gebruikt voor het administreren van verkoopfacturen. Uw persoonsgegevens worden beschermd verzonden en opgeslagen. </w:t>
      </w:r>
      <w:r w:rsidR="00564A66" w:rsidRPr="00564A66">
        <w:rPr>
          <w:rFonts w:asciiTheme="minorHAnsi" w:hAnsiTheme="minorHAnsi" w:cstheme="minorHAnsi"/>
          <w:sz w:val="22"/>
          <w:szCs w:val="22"/>
        </w:rPr>
        <w:t>Moneybird</w:t>
      </w:r>
      <w:r w:rsidRPr="00564A66">
        <w:rPr>
          <w:rFonts w:asciiTheme="minorHAnsi" w:hAnsiTheme="minorHAnsi" w:cstheme="minorHAnsi"/>
          <w:sz w:val="22"/>
          <w:szCs w:val="22"/>
        </w:rPr>
        <w:t xml:space="preserve"> is tot geheimhouding verplicht en zal uw gegevens vertrouwelijk behandelen. </w:t>
      </w:r>
      <w:r w:rsidR="00564A66" w:rsidRPr="00564A66">
        <w:rPr>
          <w:rFonts w:asciiTheme="minorHAnsi" w:hAnsiTheme="minorHAnsi" w:cstheme="minorHAnsi"/>
          <w:sz w:val="22"/>
          <w:szCs w:val="22"/>
        </w:rPr>
        <w:t xml:space="preserve">Moneybird </w:t>
      </w:r>
      <w:r w:rsidRPr="00564A66">
        <w:rPr>
          <w:rFonts w:asciiTheme="minorHAnsi" w:hAnsiTheme="minorHAnsi" w:cstheme="minorHAnsi"/>
          <w:sz w:val="22"/>
          <w:szCs w:val="22"/>
        </w:rPr>
        <w:t>gebruikt uw persoonsgegevens niet voor andere doeleinden dan hierboven beschreven.</w:t>
      </w:r>
    </w:p>
    <w:p w14:paraId="45ED76F4" w14:textId="2297440E" w:rsidR="004E5173" w:rsidRPr="00564A66" w:rsidRDefault="004E5173" w:rsidP="004E5173">
      <w:pPr>
        <w:rPr>
          <w:rFonts w:cstheme="minorHAnsi"/>
          <w:b/>
          <w:bCs/>
        </w:rPr>
      </w:pPr>
      <w:r w:rsidRPr="00564A66">
        <w:rPr>
          <w:rFonts w:cstheme="minorHAnsi"/>
          <w:b/>
          <w:bCs/>
        </w:rPr>
        <w:t>Hoe lang we persoonsgegevens bewaren</w:t>
      </w:r>
      <w:r w:rsidR="00564A66">
        <w:rPr>
          <w:rFonts w:cstheme="minorHAnsi"/>
          <w:b/>
          <w:bCs/>
        </w:rPr>
        <w:br/>
      </w:r>
      <w:r w:rsidRPr="00564A66">
        <w:rPr>
          <w:rFonts w:cstheme="minorHAnsi"/>
        </w:rPr>
        <w:t>Bena Advies bewaart uw persoonsgegevens niet langer dan strikt nodig is om de doelen te realiseren waarvoor uw gegevens worden verzameld. Wij hanteren de volgende bewaartermijnen voor de volgende (categorieën) van persoonsgegevens:</w:t>
      </w:r>
      <w:r w:rsidR="00DF5249" w:rsidRPr="00564A66">
        <w:rPr>
          <w:rFonts w:cstheme="minorHAnsi"/>
        </w:rPr>
        <w:t xml:space="preserve"> zolang u bij ons klant bent. </w:t>
      </w:r>
    </w:p>
    <w:p w14:paraId="14A1613A" w14:textId="77777777" w:rsidR="004E5173" w:rsidRPr="00564A66" w:rsidRDefault="004E5173" w:rsidP="004E5173">
      <w:pPr>
        <w:rPr>
          <w:rFonts w:cstheme="minorHAnsi"/>
        </w:rPr>
      </w:pPr>
    </w:p>
    <w:p w14:paraId="5658FAC9" w14:textId="353E54EA" w:rsidR="004E5173" w:rsidRPr="00564A66" w:rsidRDefault="004E5173" w:rsidP="004E5173">
      <w:pPr>
        <w:rPr>
          <w:rFonts w:cstheme="minorHAnsi"/>
          <w:b/>
          <w:bCs/>
        </w:rPr>
      </w:pPr>
      <w:r w:rsidRPr="00564A66">
        <w:rPr>
          <w:rFonts w:cstheme="minorHAnsi"/>
          <w:b/>
          <w:bCs/>
        </w:rPr>
        <w:t>Cookies, of vergelijkbare technieken, die wij gebruiken</w:t>
      </w:r>
      <w:r w:rsidR="00564A66">
        <w:rPr>
          <w:rFonts w:cstheme="minorHAnsi"/>
          <w:b/>
          <w:bCs/>
        </w:rPr>
        <w:br/>
      </w:r>
      <w:r w:rsidRPr="00564A66">
        <w:rPr>
          <w:rFonts w:cstheme="minorHAnsi"/>
        </w:rPr>
        <w:t xml:space="preserve">Bena Advies gebruikt alleen technische en functionele cookies. En analytische cookies die geen </w:t>
      </w:r>
      <w:r w:rsidRPr="00564A66">
        <w:rPr>
          <w:rFonts w:cstheme="minorHAnsi"/>
        </w:rPr>
        <w:lastRenderedPageBreak/>
        <w:t>inbreuk maken op uw privacy. Een cookie is een klein tekstbestand dat bij het eerste bezoek aan deze website wordt opgeslagen op uw computer, tablet of smartphone. De cookies die wij gebruiken zijn noodzakelijk voor de technische werking van de website en uw gebruiksgemak. Ze zorgen ervoor dat de website naar behoren werkt en onthouden bijvoorbeeld uw voorkeursinstellingen. Ook kunnen wij hiermee onze website optimaliseren. U kunt zich afmelden voor cookies door uw internetbrowser zo in te stellen dat deze geen cookies meer opslaat. Daarnaast kunt u ook alle informatie die eerder is opgeslagen via de instellingen van uw browser verwijderen.</w:t>
      </w:r>
    </w:p>
    <w:p w14:paraId="2809A320" w14:textId="77777777" w:rsidR="004E5173" w:rsidRPr="00564A66" w:rsidRDefault="004E5173" w:rsidP="004E5173">
      <w:pPr>
        <w:rPr>
          <w:rFonts w:cstheme="minorHAnsi"/>
        </w:rPr>
      </w:pPr>
      <w:r w:rsidRPr="00564A66">
        <w:rPr>
          <w:rFonts w:cstheme="minorHAnsi"/>
        </w:rPr>
        <w:t xml:space="preserve">Bij uw eerste bezoek aan onze website hebben wij u al geïnformeerd over deze cookies en toestemming gevraagd voor het plaatsen ervan. </w:t>
      </w:r>
    </w:p>
    <w:p w14:paraId="526086C1" w14:textId="77777777" w:rsidR="004E5173" w:rsidRPr="00564A66" w:rsidRDefault="004E5173" w:rsidP="004E5173">
      <w:pPr>
        <w:rPr>
          <w:rFonts w:cstheme="minorHAnsi"/>
          <w:i/>
          <w:iCs/>
        </w:rPr>
      </w:pPr>
      <w:r w:rsidRPr="00564A66">
        <w:rPr>
          <w:rFonts w:cstheme="minorHAnsi"/>
          <w:i/>
          <w:iCs/>
        </w:rPr>
        <w:t>Zie voor een toelichting: https://veiliginternetten.nl/themes/situatie/cookies-wat-zijn-het-en-wat-doe-ik-ermee/</w:t>
      </w:r>
    </w:p>
    <w:p w14:paraId="31D15BF5" w14:textId="16EA09BF" w:rsidR="004E5173" w:rsidRPr="00564A66" w:rsidRDefault="00564A66" w:rsidP="004E5173">
      <w:pPr>
        <w:rPr>
          <w:rFonts w:cstheme="minorHAnsi"/>
          <w:b/>
          <w:bCs/>
        </w:rPr>
      </w:pPr>
      <w:r>
        <w:rPr>
          <w:rFonts w:cstheme="minorHAnsi"/>
        </w:rPr>
        <w:br/>
      </w:r>
      <w:r w:rsidR="004E5173" w:rsidRPr="00564A66">
        <w:rPr>
          <w:rFonts w:cstheme="minorHAnsi"/>
          <w:b/>
          <w:bCs/>
        </w:rPr>
        <w:t xml:space="preserve">Gegevens inzien, aanpassen of verwijderen </w:t>
      </w:r>
      <w:r>
        <w:rPr>
          <w:rFonts w:cstheme="minorHAnsi"/>
          <w:b/>
          <w:bCs/>
        </w:rPr>
        <w:br/>
      </w:r>
      <w:r w:rsidR="004E5173" w:rsidRPr="00564A66">
        <w:rPr>
          <w:rFonts w:cstheme="minorHAnsi"/>
        </w:rPr>
        <w:t>U heeft het recht om uw persoonsgegevens in te zien, te corrigeren of te verwijderen. Dit kunt u zelf doen via de persoonlijke instellingen van uw account. Daarnaast heeft u het recht om uw eventuele toestemming voor de gegevensverwerking in te trekken of bezwaar te maken tegen de verwerking van uw persoonsgegevens door ons bedrijf en heeft u het recht op gegevensoverdraagbaarheid. Dat betekent dat u bij ons een verzoek kunt indienen om de persoonsgegevens die wij van u beschikken in een computerbestand naar u of een ander, door u genoemde organisatie, te sturen.</w:t>
      </w:r>
    </w:p>
    <w:p w14:paraId="47C18205" w14:textId="77777777" w:rsidR="004E5173" w:rsidRPr="00564A66" w:rsidRDefault="004E5173" w:rsidP="004E5173">
      <w:pPr>
        <w:rPr>
          <w:rFonts w:cstheme="minorHAnsi"/>
        </w:rPr>
      </w:pPr>
    </w:p>
    <w:p w14:paraId="288CE4FC" w14:textId="2B849AB6" w:rsidR="004E5173" w:rsidRPr="00564A66" w:rsidRDefault="004E5173" w:rsidP="004E5173">
      <w:pPr>
        <w:rPr>
          <w:rFonts w:cstheme="minorHAnsi"/>
          <w:i/>
          <w:iCs/>
        </w:rPr>
      </w:pPr>
      <w:r w:rsidRPr="00564A66">
        <w:rPr>
          <w:rFonts w:cstheme="minorHAnsi"/>
          <w:i/>
          <w:iCs/>
        </w:rPr>
        <w:t xml:space="preserve">Wilt u gebruik maken van uw recht op bezwaar en/of recht op gegevensoverdraagbaarheid of heeft u andere vragen/opmerkingen over de gegevensverwerking, stuur dan een gespecificeerd verzoek naar n.benamar@benaadvies.nl. </w:t>
      </w:r>
    </w:p>
    <w:p w14:paraId="40396A1E" w14:textId="77777777" w:rsidR="004E5173" w:rsidRPr="00564A66" w:rsidRDefault="004E5173" w:rsidP="004E5173">
      <w:pPr>
        <w:rPr>
          <w:rFonts w:cstheme="minorHAnsi"/>
          <w:i/>
          <w:iCs/>
        </w:rPr>
      </w:pPr>
      <w:r w:rsidRPr="00564A66">
        <w:rPr>
          <w:rFonts w:cstheme="minorHAnsi"/>
          <w:i/>
          <w:iCs/>
        </w:rPr>
        <w:t>Om er zeker van te zijn dat het verzoek tot inzage door u is gedaan, vragen wij u een kopie van uw identiteitsbewijs bij het verzoek mee te sturen. Maak in deze kopie uw pasfoto, MRZ (machine readable zone, de strook met nummers onderaan het paspoort), paspoortnummer en Burgerservicenummer (BSN) zwart. Dit ter bescherming van uw privacy. Bena Advies zal zo snel mogelijk, maar in ieder geval binnen vier weken, op uw verzoek reageren.</w:t>
      </w:r>
    </w:p>
    <w:p w14:paraId="4216E413" w14:textId="3F1BFCC3" w:rsidR="00564A66" w:rsidRDefault="004E5173" w:rsidP="004E5173">
      <w:pPr>
        <w:rPr>
          <w:rFonts w:cstheme="minorHAnsi"/>
        </w:rPr>
      </w:pPr>
      <w:r w:rsidRPr="00564A66">
        <w:rPr>
          <w:rFonts w:cstheme="minorHAnsi"/>
        </w:rPr>
        <w:t xml:space="preserve">Bena Advies wil u er tevens op wijzen dat u de mogelijkheid hebt om een klacht in te dienen bij de nationale toezichthouder, de Autoriteit Persoonsgegevens. Dat kan via de volgende link: </w:t>
      </w:r>
      <w:hyperlink r:id="rId7" w:history="1">
        <w:r w:rsidR="00564A66" w:rsidRPr="005E0070">
          <w:rPr>
            <w:rStyle w:val="Hyperlink"/>
            <w:rFonts w:cstheme="minorHAnsi"/>
          </w:rPr>
          <w:t>https://autoriteitpersoonsgegevens.nl/nl/contact-met-de-autoriteit-persoonsgegevens/tip-ons</w:t>
        </w:r>
      </w:hyperlink>
    </w:p>
    <w:p w14:paraId="58907A67" w14:textId="3348A8E7" w:rsidR="004E5173" w:rsidRPr="00564A66" w:rsidRDefault="00564A66" w:rsidP="004E5173">
      <w:pPr>
        <w:rPr>
          <w:rFonts w:cstheme="minorHAnsi"/>
        </w:rPr>
      </w:pPr>
      <w:r>
        <w:rPr>
          <w:rFonts w:cstheme="minorHAnsi"/>
        </w:rPr>
        <w:br/>
      </w:r>
      <w:r w:rsidR="004E5173" w:rsidRPr="00564A66">
        <w:rPr>
          <w:rFonts w:cstheme="minorHAnsi"/>
          <w:b/>
          <w:bCs/>
        </w:rPr>
        <w:t>Hoe wij persoonsgegevens beveiligen</w:t>
      </w:r>
      <w:r>
        <w:rPr>
          <w:rFonts w:cstheme="minorHAnsi"/>
          <w:b/>
          <w:bCs/>
        </w:rPr>
        <w:br/>
      </w:r>
      <w:r w:rsidR="004E5173" w:rsidRPr="00564A66">
        <w:rPr>
          <w:rFonts w:cstheme="minorHAnsi"/>
        </w:rPr>
        <w:t>Bena Advies neemt de bescherming van uw gegevens serieus en neemt passende maatregelen om misbruik, verlies, onbevoegde toegang, ongewenste openbaarmaking en ongeoorloofde wijziging tegen te gaan. Als u de indruk heeft dat uw gegevens niet goed beveiligd zijn of er aanwijzingen zijn van misbruik, neem dan contact op met onze klantenservice of via n.benamar@benaadvies.nl</w:t>
      </w:r>
    </w:p>
    <w:p w14:paraId="2B7326D8" w14:textId="05846935" w:rsidR="00564A66" w:rsidRPr="00564A66" w:rsidRDefault="00564A66" w:rsidP="00564A66">
      <w:pPr>
        <w:pStyle w:val="Kop3"/>
        <w:shd w:val="clear" w:color="auto" w:fill="FFFFFF"/>
        <w:spacing w:before="0" w:beforeAutospacing="0" w:after="0" w:afterAutospacing="0" w:line="288" w:lineRule="atLeast"/>
        <w:textAlignment w:val="baseline"/>
        <w:rPr>
          <w:rFonts w:asciiTheme="minorHAnsi" w:hAnsiTheme="minorHAnsi" w:cstheme="minorHAnsi"/>
          <w:sz w:val="22"/>
          <w:szCs w:val="22"/>
        </w:rPr>
      </w:pPr>
      <w:r>
        <w:rPr>
          <w:rFonts w:asciiTheme="minorHAnsi" w:hAnsiTheme="minorHAnsi" w:cstheme="minorHAnsi"/>
          <w:sz w:val="22"/>
          <w:szCs w:val="22"/>
        </w:rPr>
        <w:br/>
      </w:r>
      <w:r w:rsidRPr="00564A66">
        <w:rPr>
          <w:rFonts w:asciiTheme="minorHAnsi" w:hAnsiTheme="minorHAnsi" w:cstheme="minorHAnsi"/>
          <w:sz w:val="22"/>
          <w:szCs w:val="22"/>
        </w:rPr>
        <w:t>Wijzigingen in het privacybeleid</w:t>
      </w:r>
    </w:p>
    <w:p w14:paraId="60466E6F" w14:textId="4CB26943" w:rsidR="004E5173" w:rsidRPr="00564A66" w:rsidRDefault="00564A66" w:rsidP="00564A66">
      <w:pPr>
        <w:pStyle w:val="Normaalweb"/>
        <w:shd w:val="clear" w:color="auto" w:fill="FFFFFF"/>
        <w:spacing w:before="0" w:beforeAutospacing="0" w:after="420" w:afterAutospacing="0"/>
        <w:textAlignment w:val="baseline"/>
        <w:rPr>
          <w:rFonts w:asciiTheme="minorHAnsi" w:hAnsiTheme="minorHAnsi" w:cstheme="minorHAnsi"/>
          <w:sz w:val="22"/>
          <w:szCs w:val="22"/>
        </w:rPr>
      </w:pPr>
      <w:r w:rsidRPr="00564A66">
        <w:rPr>
          <w:rFonts w:asciiTheme="minorHAnsi" w:hAnsiTheme="minorHAnsi" w:cstheme="minorHAnsi"/>
          <w:sz w:val="22"/>
          <w:szCs w:val="22"/>
        </w:rPr>
        <w:t>Wij behouden te allen tijde het recht ons privacybeleid te wijzigen. Op deze pagina vindt u echter altijd de meest recente versie. Als het nieuwe privacybeleid gevolgen heeft voor de wijze waarop wij reeds verzamelde gegevens met betrekking tot u verwerken, dan brengen wij u daarvan per e-mail op de hoogte.</w:t>
      </w:r>
    </w:p>
    <w:sectPr w:rsidR="004E5173" w:rsidRPr="00564A66">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800D8" w14:textId="77777777" w:rsidR="007A0C3E" w:rsidRDefault="007A0C3E" w:rsidP="004E5173">
      <w:pPr>
        <w:spacing w:after="0" w:line="240" w:lineRule="auto"/>
      </w:pPr>
      <w:r>
        <w:separator/>
      </w:r>
    </w:p>
  </w:endnote>
  <w:endnote w:type="continuationSeparator" w:id="0">
    <w:p w14:paraId="7E827CA2" w14:textId="77777777" w:rsidR="007A0C3E" w:rsidRDefault="007A0C3E" w:rsidP="004E51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FEE8F" w14:textId="77777777" w:rsidR="007A0C3E" w:rsidRDefault="007A0C3E" w:rsidP="004E5173">
      <w:pPr>
        <w:spacing w:after="0" w:line="240" w:lineRule="auto"/>
      </w:pPr>
      <w:r>
        <w:separator/>
      </w:r>
    </w:p>
  </w:footnote>
  <w:footnote w:type="continuationSeparator" w:id="0">
    <w:p w14:paraId="32199595" w14:textId="77777777" w:rsidR="007A0C3E" w:rsidRDefault="007A0C3E" w:rsidP="004E51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9654F" w14:textId="713C02AE" w:rsidR="004E5173" w:rsidRDefault="004E5173">
    <w:pPr>
      <w:pStyle w:val="Koptekst"/>
    </w:pPr>
    <w:r>
      <w:rPr>
        <w:noProof/>
      </w:rPr>
      <w:drawing>
        <wp:anchor distT="0" distB="0" distL="114300" distR="114300" simplePos="0" relativeHeight="251658240" behindDoc="1" locked="0" layoutInCell="1" allowOverlap="1" wp14:anchorId="263FB7E9" wp14:editId="2B44FB59">
          <wp:simplePos x="0" y="0"/>
          <wp:positionH relativeFrom="column">
            <wp:posOffset>4681855</wp:posOffset>
          </wp:positionH>
          <wp:positionV relativeFrom="paragraph">
            <wp:posOffset>-297180</wp:posOffset>
          </wp:positionV>
          <wp:extent cx="1838325" cy="723212"/>
          <wp:effectExtent l="0" t="0" r="0" b="1270"/>
          <wp:wrapTight wrapText="bothSides">
            <wp:wrapPolygon edited="0">
              <wp:start x="0" y="0"/>
              <wp:lineTo x="0" y="21069"/>
              <wp:lineTo x="21264" y="21069"/>
              <wp:lineTo x="21264" y="0"/>
              <wp:lineTo x="0" y="0"/>
            </wp:wrapPolygon>
          </wp:wrapTight>
          <wp:docPr id="1586554292" name="Afbeelding 1" descr="Afbeelding met Lettertype, logo, Graphics, wi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554292" name="Afbeelding 1" descr="Afbeelding met Lettertype, logo, Graphics, wit&#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838325" cy="723212"/>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173"/>
    <w:rsid w:val="004E5173"/>
    <w:rsid w:val="00564A66"/>
    <w:rsid w:val="00774369"/>
    <w:rsid w:val="007A0C3E"/>
    <w:rsid w:val="00DF5249"/>
    <w:rsid w:val="00E263ED"/>
    <w:rsid w:val="00E6346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B86D20"/>
  <w15:chartTrackingRefBased/>
  <w15:docId w15:val="{7D4156AE-CC2D-4993-9FCD-266CD3D68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3">
    <w:name w:val="heading 3"/>
    <w:basedOn w:val="Standaard"/>
    <w:link w:val="Kop3Char"/>
    <w:uiPriority w:val="9"/>
    <w:qFormat/>
    <w:rsid w:val="004E5173"/>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nl-NL"/>
      <w14:ligatures w14:val="none"/>
    </w:rPr>
  </w:style>
  <w:style w:type="paragraph" w:styleId="Kop4">
    <w:name w:val="heading 4"/>
    <w:basedOn w:val="Standaard"/>
    <w:next w:val="Standaard"/>
    <w:link w:val="Kop4Char"/>
    <w:uiPriority w:val="9"/>
    <w:semiHidden/>
    <w:unhideWhenUsed/>
    <w:qFormat/>
    <w:rsid w:val="004E517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4E517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E5173"/>
  </w:style>
  <w:style w:type="paragraph" w:styleId="Voettekst">
    <w:name w:val="footer"/>
    <w:basedOn w:val="Standaard"/>
    <w:link w:val="VoettekstChar"/>
    <w:uiPriority w:val="99"/>
    <w:unhideWhenUsed/>
    <w:rsid w:val="004E517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E5173"/>
  </w:style>
  <w:style w:type="paragraph" w:styleId="Titel">
    <w:name w:val="Title"/>
    <w:basedOn w:val="Standaard"/>
    <w:next w:val="Standaard"/>
    <w:link w:val="TitelChar"/>
    <w:uiPriority w:val="10"/>
    <w:qFormat/>
    <w:rsid w:val="004E517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E5173"/>
    <w:rPr>
      <w:rFonts w:asciiTheme="majorHAnsi" w:eastAsiaTheme="majorEastAsia" w:hAnsiTheme="majorHAnsi" w:cstheme="majorBidi"/>
      <w:spacing w:val="-10"/>
      <w:kern w:val="28"/>
      <w:sz w:val="56"/>
      <w:szCs w:val="56"/>
    </w:rPr>
  </w:style>
  <w:style w:type="character" w:styleId="Hyperlink">
    <w:name w:val="Hyperlink"/>
    <w:basedOn w:val="Standaardalinea-lettertype"/>
    <w:uiPriority w:val="99"/>
    <w:unhideWhenUsed/>
    <w:rsid w:val="004E5173"/>
    <w:rPr>
      <w:color w:val="0563C1" w:themeColor="hyperlink"/>
      <w:u w:val="single"/>
    </w:rPr>
  </w:style>
  <w:style w:type="character" w:styleId="Onopgelostemelding">
    <w:name w:val="Unresolved Mention"/>
    <w:basedOn w:val="Standaardalinea-lettertype"/>
    <w:uiPriority w:val="99"/>
    <w:semiHidden/>
    <w:unhideWhenUsed/>
    <w:rsid w:val="004E5173"/>
    <w:rPr>
      <w:color w:val="605E5C"/>
      <w:shd w:val="clear" w:color="auto" w:fill="E1DFDD"/>
    </w:rPr>
  </w:style>
  <w:style w:type="character" w:customStyle="1" w:styleId="Kop3Char">
    <w:name w:val="Kop 3 Char"/>
    <w:basedOn w:val="Standaardalinea-lettertype"/>
    <w:link w:val="Kop3"/>
    <w:uiPriority w:val="9"/>
    <w:rsid w:val="004E5173"/>
    <w:rPr>
      <w:rFonts w:ascii="Times New Roman" w:eastAsia="Times New Roman" w:hAnsi="Times New Roman" w:cs="Times New Roman"/>
      <w:b/>
      <w:bCs/>
      <w:kern w:val="0"/>
      <w:sz w:val="27"/>
      <w:szCs w:val="27"/>
      <w:lang w:eastAsia="nl-NL"/>
      <w14:ligatures w14:val="none"/>
    </w:rPr>
  </w:style>
  <w:style w:type="paragraph" w:styleId="Normaalweb">
    <w:name w:val="Normal (Web)"/>
    <w:basedOn w:val="Standaard"/>
    <w:uiPriority w:val="99"/>
    <w:unhideWhenUsed/>
    <w:rsid w:val="004E5173"/>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customStyle="1" w:styleId="Kop4Char">
    <w:name w:val="Kop 4 Char"/>
    <w:basedOn w:val="Standaardalinea-lettertype"/>
    <w:link w:val="Kop4"/>
    <w:uiPriority w:val="9"/>
    <w:semiHidden/>
    <w:rsid w:val="004E5173"/>
    <w:rPr>
      <w:rFonts w:asciiTheme="majorHAnsi" w:eastAsiaTheme="majorEastAsia" w:hAnsiTheme="majorHAnsi" w:cstheme="majorBidi"/>
      <w:i/>
      <w:iCs/>
      <w:color w:val="2F5496" w:themeColor="accent1" w:themeShade="BF"/>
    </w:rPr>
  </w:style>
  <w:style w:type="character" w:styleId="Zwaar">
    <w:name w:val="Strong"/>
    <w:basedOn w:val="Standaardalinea-lettertype"/>
    <w:uiPriority w:val="22"/>
    <w:qFormat/>
    <w:rsid w:val="004E51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512600">
      <w:bodyDiv w:val="1"/>
      <w:marLeft w:val="0"/>
      <w:marRight w:val="0"/>
      <w:marTop w:val="0"/>
      <w:marBottom w:val="0"/>
      <w:divBdr>
        <w:top w:val="none" w:sz="0" w:space="0" w:color="auto"/>
        <w:left w:val="none" w:sz="0" w:space="0" w:color="auto"/>
        <w:bottom w:val="none" w:sz="0" w:space="0" w:color="auto"/>
        <w:right w:val="none" w:sz="0" w:space="0" w:color="auto"/>
      </w:divBdr>
    </w:div>
    <w:div w:id="1103889104">
      <w:bodyDiv w:val="1"/>
      <w:marLeft w:val="0"/>
      <w:marRight w:val="0"/>
      <w:marTop w:val="0"/>
      <w:marBottom w:val="0"/>
      <w:divBdr>
        <w:top w:val="none" w:sz="0" w:space="0" w:color="auto"/>
        <w:left w:val="none" w:sz="0" w:space="0" w:color="auto"/>
        <w:bottom w:val="none" w:sz="0" w:space="0" w:color="auto"/>
        <w:right w:val="none" w:sz="0" w:space="0" w:color="auto"/>
      </w:divBdr>
    </w:div>
    <w:div w:id="1737242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autoriteitpersoonsgegevens.nl/nl/contact-met-de-autoriteit-persoonsgegevens/tip-on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enaadvies.n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1754</Words>
  <Characters>9647</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Naima Benamar</dc:creator>
  <cp:keywords/>
  <dc:description/>
  <cp:lastModifiedBy>Naima Benamar</cp:lastModifiedBy>
  <cp:revision>3</cp:revision>
  <dcterms:created xsi:type="dcterms:W3CDTF">2023-11-21T11:16:00Z</dcterms:created>
  <dcterms:modified xsi:type="dcterms:W3CDTF">2025-04-23T14:17:00Z</dcterms:modified>
</cp:coreProperties>
</file>